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304DED" w:rsidRDefault="00F00116" w:rsidP="001B39C3">
      <w:pPr>
        <w:rPr>
          <w:rFonts w:cs="Poppins"/>
          <w:color w:val="000000"/>
          <w:lang w:val="el-GR"/>
        </w:rPr>
      </w:pPr>
    </w:p>
    <w:p w14:paraId="549E248D" w14:textId="522997AC" w:rsidR="00F00116" w:rsidRPr="00304DED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l-GR"/>
        </w:rPr>
      </w:pPr>
      <w:r w:rsidRPr="00304DED">
        <w:rPr>
          <w:rFonts w:cs="Poppins"/>
          <w:noProof/>
          <w:lang w:val="el-GR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304DED">
        <w:rPr>
          <w:rFonts w:cs="Poppins"/>
          <w:lang w:val="el-GR"/>
        </w:rPr>
        <w:br w:type="textWrapping" w:clear="all"/>
      </w:r>
    </w:p>
    <w:p w14:paraId="51ED0F23" w14:textId="77777777" w:rsidR="00F00116" w:rsidRPr="00304DED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l-GR"/>
        </w:rPr>
      </w:pPr>
    </w:p>
    <w:p w14:paraId="0E6A8A5C" w14:textId="77777777" w:rsidR="00F00116" w:rsidRPr="00304DED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304DED">
        <w:rPr>
          <w:rFonts w:cs="Poppins"/>
          <w:color w:val="595959" w:themeColor="text1" w:themeTint="A6"/>
          <w:sz w:val="28"/>
          <w:szCs w:val="24"/>
          <w:lang w:val="el-GR"/>
        </w:rPr>
        <w:t>Ψηφιακή μετάβαση για προσβάσιμο αγροτουρισμό</w:t>
      </w:r>
    </w:p>
    <w:p w14:paraId="038CFB53" w14:textId="0138D6C9" w:rsidR="0017441F" w:rsidRPr="00304DED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304DED">
        <w:rPr>
          <w:rFonts w:cs="Poppins"/>
          <w:color w:val="595959" w:themeColor="text1" w:themeTint="A6"/>
          <w:sz w:val="28"/>
          <w:szCs w:val="24"/>
          <w:lang w:val="el-GR"/>
        </w:rPr>
        <w:t>Δράση 101167990</w:t>
      </w:r>
    </w:p>
    <w:p w14:paraId="510F571D" w14:textId="77777777" w:rsidR="00F00116" w:rsidRPr="00304DED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</w:p>
    <w:p w14:paraId="50B88094" w14:textId="7C9E5806" w:rsidR="00146A1B" w:rsidRPr="00304DED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el-GR"/>
        </w:rPr>
      </w:pPr>
      <w:bookmarkStart w:id="0" w:name="OLE_LINK3"/>
      <w:bookmarkStart w:id="1" w:name="OLE_LINK4"/>
      <w:r w:rsidRPr="00304DED">
        <w:rPr>
          <w:rFonts w:cs="Poppins"/>
          <w:b/>
          <w:sz w:val="36"/>
          <w:szCs w:val="24"/>
          <w:lang w:val="el-GR"/>
        </w:rPr>
        <w:t>D3.1 Εργαλειοθήκη εκπαίδευσης εκπαιδευτών</w:t>
      </w:r>
    </w:p>
    <w:p w14:paraId="6D64ADF8" w14:textId="57D4DBDC" w:rsidR="000F7F34" w:rsidRPr="00304DED" w:rsidRDefault="00304DED" w:rsidP="3518FB48">
      <w:pPr>
        <w:ind w:firstLine="0"/>
        <w:jc w:val="center"/>
        <w:rPr>
          <w:rFonts w:cs="Poppins"/>
          <w:sz w:val="32"/>
          <w:szCs w:val="32"/>
          <w:lang w:val="el-GR"/>
        </w:rPr>
      </w:pPr>
      <w:bookmarkStart w:id="2" w:name="_Hlk213754566"/>
      <w:r w:rsidRPr="00304DED">
        <w:rPr>
          <w:rFonts w:asciiTheme="minorHAnsi" w:hAnsiTheme="minorHAnsi" w:cs="Poppins"/>
          <w:sz w:val="32"/>
          <w:szCs w:val="32"/>
          <w:lang w:val="el-GR"/>
        </w:rPr>
        <w:t>Ενότητα 2</w:t>
      </w:r>
      <w:r w:rsidR="000F7F34" w:rsidRPr="00304DED">
        <w:rPr>
          <w:rFonts w:cs="Poppins"/>
          <w:sz w:val="32"/>
          <w:szCs w:val="32"/>
          <w:lang w:val="el-GR"/>
        </w:rPr>
        <w:t>: Ψηφιακές λύσεις για προσβασιμότητα</w:t>
      </w:r>
    </w:p>
    <w:p w14:paraId="4A72EFBD" w14:textId="77777777" w:rsidR="000F7F34" w:rsidRPr="00304DED" w:rsidRDefault="000F7F34" w:rsidP="000F7F34">
      <w:pPr>
        <w:ind w:firstLine="0"/>
        <w:jc w:val="center"/>
        <w:rPr>
          <w:rFonts w:cs="Poppins"/>
          <w:bCs/>
          <w:sz w:val="32"/>
          <w:szCs w:val="32"/>
          <w:lang w:val="el-GR"/>
        </w:rPr>
      </w:pPr>
      <w:r w:rsidRPr="00304DED">
        <w:rPr>
          <w:rFonts w:cs="Poppins"/>
          <w:bCs/>
          <w:sz w:val="32"/>
          <w:szCs w:val="32"/>
          <w:lang w:val="el-GR"/>
        </w:rPr>
        <w:t>Απλοποιημένοι κατάλογοι ελέγχου και εργαλεία συμμόρφωσης WCAG 2.2</w:t>
      </w:r>
    </w:p>
    <w:p w14:paraId="460A7C0F" w14:textId="21958C1B" w:rsidR="00146A1B" w:rsidRPr="00304DED" w:rsidRDefault="000F7F34" w:rsidP="3518FB48">
      <w:pPr>
        <w:ind w:firstLine="0"/>
        <w:jc w:val="center"/>
        <w:rPr>
          <w:rFonts w:cs="Poppins"/>
          <w:sz w:val="32"/>
          <w:szCs w:val="32"/>
          <w:lang w:val="el-GR"/>
        </w:rPr>
      </w:pPr>
      <w:r w:rsidRPr="00304DED">
        <w:rPr>
          <w:rFonts w:cs="Poppins"/>
          <w:sz w:val="32"/>
          <w:szCs w:val="32"/>
          <w:lang w:val="el-GR"/>
        </w:rPr>
        <w:t>Εναλλακτικό κείμενο για εικόνες</w:t>
      </w:r>
      <w:bookmarkEnd w:id="2"/>
    </w:p>
    <w:p w14:paraId="5FF883CD" w14:textId="763917D9" w:rsidR="00A13208" w:rsidRPr="00304DED" w:rsidRDefault="00A13208" w:rsidP="00146A1B">
      <w:pPr>
        <w:spacing w:before="0" w:after="0"/>
        <w:ind w:firstLine="0"/>
        <w:jc w:val="center"/>
        <w:rPr>
          <w:rFonts w:cs="Poppins"/>
          <w:bCs/>
          <w:sz w:val="32"/>
          <w:szCs w:val="32"/>
          <w:lang w:val="el-GR"/>
        </w:rPr>
      </w:pPr>
      <w:r w:rsidRPr="00304DED">
        <w:rPr>
          <w:rFonts w:cs="Poppins"/>
          <w:bCs/>
          <w:sz w:val="32"/>
          <w:szCs w:val="32"/>
          <w:lang w:val="el-GR"/>
        </w:rPr>
        <w:t>Λίστα ελέγχου αυτοαξιολόγησης</w:t>
      </w:r>
    </w:p>
    <w:p w14:paraId="1B854983" w14:textId="77777777" w:rsidR="00A13208" w:rsidRPr="00304DED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bookmarkStart w:id="3" w:name="_Hlk186318967"/>
      <w:bookmarkEnd w:id="0"/>
      <w:bookmarkEnd w:id="1"/>
    </w:p>
    <w:p w14:paraId="27DDB62C" w14:textId="77777777" w:rsidR="008E211B" w:rsidRPr="00304DED" w:rsidRDefault="008E211B" w:rsidP="00D50AAB">
      <w:pPr>
        <w:spacing w:line="276" w:lineRule="auto"/>
        <w:ind w:firstLine="0"/>
        <w:rPr>
          <w:rFonts w:cs="Poppins"/>
          <w:b/>
          <w:bCs/>
          <w:color w:val="3E762A"/>
          <w:lang w:val="el-GR"/>
        </w:rPr>
      </w:pPr>
    </w:p>
    <w:p w14:paraId="16C95B89" w14:textId="391A9B54" w:rsidR="3518FB48" w:rsidRPr="00304DED" w:rsidRDefault="3518FB48" w:rsidP="3518FB48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5752027F" w14:textId="6361DAAA" w:rsidR="00F00116" w:rsidRPr="00304DED" w:rsidRDefault="00F00116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r w:rsidRPr="00304DED">
        <w:rPr>
          <w:rFonts w:cs="Poppins"/>
          <w:b/>
          <w:bCs/>
          <w:color w:val="3E762A"/>
          <w:lang w:val="el-GR"/>
        </w:rPr>
        <w:t xml:space="preserve">Αποποίηση </w:t>
      </w:r>
    </w:p>
    <w:p w14:paraId="56DCB320" w14:textId="1B2490C1" w:rsidR="008A0453" w:rsidRPr="00304DED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el-GR"/>
        </w:rPr>
      </w:pPr>
      <w:bookmarkStart w:id="4" w:name="_Toc183511817"/>
      <w:r w:rsidRPr="00304DED">
        <w:rPr>
          <w:rFonts w:cs="Poppins"/>
          <w:i/>
          <w:iCs/>
          <w:color w:val="000000"/>
          <w:lang w:val="el-GR"/>
        </w:rPr>
        <w:t xml:space="preserve">Χρηματοδοτείται από την Ευρωπαϊκή Ένωση. Ωστόσο, οι απόψεις και οι γνώμες που εκφράζονται είναι αποκλειστικά αυτές του/των συγγραφέα/συγγραφέων και δεν αντανακλούν απαραίτητα αυτές της Ευρωπαϊκής Ένωσης ή του Ευρωπαϊκού Συμβουλίου Καινοτομίας και του Εκτελεστικού Οργανισμού για τις ΜΜΕ (EISMEA). Ούτε η Ευρωπαϊκή Ένωση ούτε η αρχή χορήγησης μπορούν να θεωρηθούν υπεύθυνες για αυτές. </w:t>
      </w:r>
    </w:p>
    <w:bookmarkEnd w:id="3"/>
    <w:p w14:paraId="216BDD3D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6CBB15C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304DED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9B1E2C3" w14:textId="4B5BBBCA" w:rsidR="00D47453" w:rsidRPr="00304DED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bookmarkStart w:id="5" w:name="_Toc183511818"/>
      <w:bookmarkEnd w:id="4"/>
    </w:p>
    <w:p w14:paraId="4A90C551" w14:textId="77777777" w:rsidR="00A13208" w:rsidRPr="00304DE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1A0AF32" w14:textId="77777777" w:rsidR="00A13208" w:rsidRPr="00304DE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3035905F" w14:textId="77777777" w:rsidR="00A13208" w:rsidRPr="00304DE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1EFF82D" w14:textId="77777777" w:rsidR="00A13208" w:rsidRPr="00304DE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B4EB32F" w14:textId="77777777" w:rsidR="00A13208" w:rsidRPr="00304DE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5546DE68" w14:textId="77777777" w:rsidR="00A13208" w:rsidRPr="00304DE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BADBDDA" w14:textId="77777777" w:rsidR="00A13208" w:rsidRPr="00304DED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bookmarkEnd w:id="5"/>
    <w:p w14:paraId="0BC5C480" w14:textId="763BF8AD" w:rsidR="00146A1B" w:rsidRPr="00304DED" w:rsidRDefault="00A13208" w:rsidP="00D50AAB">
      <w:pPr>
        <w:pStyle w:val="Heading1"/>
        <w:numPr>
          <w:ilvl w:val="0"/>
          <w:numId w:val="4"/>
        </w:numPr>
        <w:spacing w:line="276" w:lineRule="auto"/>
        <w:ind w:left="357" w:hanging="357"/>
        <w:rPr>
          <w:lang w:val="el-GR"/>
        </w:rPr>
      </w:pPr>
      <w:r w:rsidRPr="00304DED">
        <w:rPr>
          <w:lang w:val="el-GR"/>
        </w:rPr>
        <w:t>Λίστα ελέγχου αυτοαξιολόγησης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304DED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304DED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304DED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Στοιχείο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304DED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304DED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304DED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304DED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Όχι</w:t>
            </w:r>
          </w:p>
        </w:tc>
      </w:tr>
      <w:tr w:rsidR="00A13208" w:rsidRPr="00304DED" w14:paraId="41D25338" w14:textId="77777777" w:rsidTr="00A13208">
        <w:tc>
          <w:tcPr>
            <w:tcW w:w="5382" w:type="dxa"/>
          </w:tcPr>
          <w:p w14:paraId="1E6605F6" w14:textId="67D92A50" w:rsidR="00A13208" w:rsidRPr="00304DED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304DED">
              <w:rPr>
                <w:rFonts w:cs="Poppins"/>
                <w:sz w:val="20"/>
                <w:szCs w:val="20"/>
                <w:lang w:val="el-GR"/>
              </w:rPr>
              <w:t>Κάθε ενημερωτική εικόνα έχει ουσιαστικό εναλλακτικό κείμενο κάτω των 125 χαρακτήρων.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304DE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304DED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304DE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304DED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A13208" w:rsidRPr="00304DED" w14:paraId="4AA98DB3" w14:textId="77777777" w:rsidTr="00A13208">
        <w:tc>
          <w:tcPr>
            <w:tcW w:w="5382" w:type="dxa"/>
          </w:tcPr>
          <w:p w14:paraId="3CCF669B" w14:textId="0ABA0AF0" w:rsidR="00A13208" w:rsidRPr="00304DED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304DED">
              <w:rPr>
                <w:rFonts w:cs="Poppins"/>
                <w:sz w:val="20"/>
                <w:szCs w:val="20"/>
                <w:lang w:val="el-GR"/>
              </w:rPr>
              <w:t xml:space="preserve">Οι διακοσμητικές εικόνες χρησιμοποιούν κενό </w:t>
            </w:r>
            <w:proofErr w:type="spellStart"/>
            <w:r w:rsidRPr="00304DED">
              <w:rPr>
                <w:rFonts w:cs="Poppins"/>
                <w:sz w:val="20"/>
                <w:szCs w:val="20"/>
                <w:lang w:val="el-GR"/>
              </w:rPr>
              <w:t>alt</w:t>
            </w:r>
            <w:proofErr w:type="spellEnd"/>
            <w:r w:rsidRPr="00304DED">
              <w:rPr>
                <w:rFonts w:cs="Poppins"/>
                <w:sz w:val="20"/>
                <w:szCs w:val="20"/>
                <w:lang w:val="el-GR"/>
              </w:rPr>
              <w:t xml:space="preserve"> (`</w:t>
            </w:r>
            <w:proofErr w:type="spellStart"/>
            <w:r w:rsidRPr="00304DED">
              <w:rPr>
                <w:rFonts w:cs="Poppins"/>
                <w:sz w:val="20"/>
                <w:szCs w:val="20"/>
                <w:lang w:val="el-GR"/>
              </w:rPr>
              <w:t>alt</w:t>
            </w:r>
            <w:proofErr w:type="spellEnd"/>
            <w:r w:rsidRPr="00304DED">
              <w:rPr>
                <w:rFonts w:cs="Poppins"/>
                <w:sz w:val="20"/>
                <w:szCs w:val="20"/>
                <w:lang w:val="el-GR"/>
              </w:rPr>
              <w:t>=""`).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304DE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304DED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304DE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304DED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A13208" w:rsidRPr="00304DED" w14:paraId="0C341CBE" w14:textId="77777777" w:rsidTr="00A13208">
        <w:tc>
          <w:tcPr>
            <w:tcW w:w="5382" w:type="dxa"/>
          </w:tcPr>
          <w:p w14:paraId="65ADE15E" w14:textId="630578D8" w:rsidR="00A13208" w:rsidRPr="00304DED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304DED">
              <w:rPr>
                <w:rFonts w:cs="Poppins"/>
                <w:sz w:val="20"/>
                <w:szCs w:val="20"/>
                <w:lang w:val="el-GR"/>
              </w:rPr>
              <w:t>Τα σύνθετα διαγράμματα περιλαμβάνουν μακρύτερη περιγραφή κειμένου κοντά στην εικόνα.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304DE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304DED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304DE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304DED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304DED" w14:paraId="204795D4" w14:textId="77777777" w:rsidTr="00A13208">
        <w:tc>
          <w:tcPr>
            <w:tcW w:w="5382" w:type="dxa"/>
          </w:tcPr>
          <w:p w14:paraId="6BEE0E81" w14:textId="47A9F582" w:rsidR="00F72487" w:rsidRPr="00304DED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304DED">
              <w:rPr>
                <w:rFonts w:cs="Poppins"/>
                <w:sz w:val="20"/>
                <w:szCs w:val="20"/>
                <w:lang w:val="el-GR"/>
              </w:rPr>
              <w:t xml:space="preserve">Εγκατάσταση του </w:t>
            </w:r>
            <w:proofErr w:type="spellStart"/>
            <w:r w:rsidRPr="00304DED">
              <w:rPr>
                <w:rFonts w:cs="Poppins"/>
                <w:sz w:val="20"/>
                <w:szCs w:val="20"/>
                <w:lang w:val="el-GR"/>
              </w:rPr>
              <w:t>plugin</w:t>
            </w:r>
            <w:proofErr w:type="spellEnd"/>
            <w:r w:rsidRPr="00304DED">
              <w:rPr>
                <w:rFonts w:cs="Poppins"/>
                <w:sz w:val="20"/>
                <w:szCs w:val="20"/>
                <w:lang w:val="el-GR"/>
              </w:rPr>
              <w:t xml:space="preserve"> CMS </w:t>
            </w:r>
            <w:proofErr w:type="spellStart"/>
            <w:r w:rsidRPr="00304DED">
              <w:rPr>
                <w:rFonts w:cs="Poppins"/>
                <w:sz w:val="20"/>
                <w:szCs w:val="20"/>
                <w:lang w:val="el-GR"/>
              </w:rPr>
              <w:t>bulk‑alt</w:t>
            </w:r>
            <w:proofErr w:type="spellEnd"/>
            <w:r w:rsidRPr="00304DED">
              <w:rPr>
                <w:rFonts w:cs="Poppins"/>
                <w:sz w:val="20"/>
                <w:szCs w:val="20"/>
                <w:lang w:val="el-GR"/>
              </w:rPr>
              <w:t xml:space="preserve"> και επεξεργασία της πρώτης παρτίδας.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Pr="00304DED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304DED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Pr="00304DED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304DED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304DED" w14:paraId="09CC2106" w14:textId="77777777" w:rsidTr="00A13208">
        <w:tc>
          <w:tcPr>
            <w:tcW w:w="5382" w:type="dxa"/>
          </w:tcPr>
          <w:p w14:paraId="31D4419E" w14:textId="1CA95957" w:rsidR="00F72487" w:rsidRPr="00304DED" w:rsidRDefault="000F7F34" w:rsidP="000F7F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304DED">
              <w:rPr>
                <w:rFonts w:cs="Poppins"/>
                <w:sz w:val="20"/>
                <w:szCs w:val="20"/>
                <w:lang w:val="el-GR"/>
              </w:rPr>
              <w:t xml:space="preserve">Εναλλακτικό κείμενο ελεγμένο με πρόγραμμα ανάγνωσης οθόνης (NVDA </w:t>
            </w:r>
            <w:proofErr w:type="spellStart"/>
            <w:r w:rsidRPr="00304DED">
              <w:rPr>
                <w:rFonts w:cs="Poppins"/>
                <w:sz w:val="20"/>
                <w:szCs w:val="20"/>
                <w:lang w:val="el-GR"/>
              </w:rPr>
              <w:t>Image</w:t>
            </w:r>
            <w:proofErr w:type="spellEnd"/>
            <w:r w:rsidRPr="00304DED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304DED">
              <w:rPr>
                <w:rFonts w:cs="Poppins"/>
                <w:sz w:val="20"/>
                <w:szCs w:val="20"/>
                <w:lang w:val="el-GR"/>
              </w:rPr>
              <w:t>list</w:t>
            </w:r>
            <w:proofErr w:type="spellEnd"/>
            <w:r w:rsidRPr="00304DED">
              <w:rPr>
                <w:rFonts w:cs="Poppins"/>
                <w:sz w:val="20"/>
                <w:szCs w:val="20"/>
                <w:lang w:val="el-GR"/>
              </w:rPr>
              <w:t>).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Pr="00304DED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304DED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Pr="00304DED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304DED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304DED" w14:paraId="588C1909" w14:textId="77777777" w:rsidTr="00A13208">
        <w:tc>
          <w:tcPr>
            <w:tcW w:w="5382" w:type="dxa"/>
          </w:tcPr>
          <w:p w14:paraId="34963479" w14:textId="27D527D0" w:rsidR="00F72487" w:rsidRPr="00304DED" w:rsidRDefault="000F7F34" w:rsidP="00F7248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304DED">
              <w:rPr>
                <w:rFonts w:cs="Poppins"/>
                <w:sz w:val="20"/>
                <w:szCs w:val="20"/>
                <w:lang w:val="el-GR"/>
              </w:rPr>
              <w:t>Μηνιαία υπενθύμιση ημερολογίου για δειγματοληπτικό έλεγχο εναλλακτικού κειμένου.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Pr="00304DED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304DED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Pr="00304DED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304DED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</w:tbl>
    <w:p w14:paraId="6AF0E6D3" w14:textId="41675902" w:rsidR="005A579B" w:rsidRPr="00304DED" w:rsidRDefault="005A579B" w:rsidP="00F72487">
      <w:pPr>
        <w:spacing w:line="276" w:lineRule="auto"/>
        <w:ind w:firstLine="0"/>
        <w:rPr>
          <w:lang w:val="el-GR"/>
        </w:rPr>
      </w:pPr>
    </w:p>
    <w:sectPr w:rsidR="005A579B" w:rsidRPr="00304DED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B4E6A" w14:textId="77777777" w:rsidR="004460F3" w:rsidRDefault="004460F3">
      <w:pPr>
        <w:spacing w:after="0" w:line="240" w:lineRule="auto"/>
      </w:pPr>
      <w:r>
        <w:separator/>
      </w:r>
    </w:p>
  </w:endnote>
  <w:endnote w:type="continuationSeparator" w:id="0">
    <w:p w14:paraId="66BAC4A0" w14:textId="77777777" w:rsidR="004460F3" w:rsidRDefault="00446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99D08" w14:textId="77777777" w:rsidR="004460F3" w:rsidRDefault="004460F3">
      <w:pPr>
        <w:spacing w:after="0" w:line="240" w:lineRule="auto"/>
      </w:pPr>
      <w:r>
        <w:separator/>
      </w:r>
    </w:p>
  </w:footnote>
  <w:footnote w:type="continuationSeparator" w:id="0">
    <w:p w14:paraId="4A07C64E" w14:textId="77777777" w:rsidR="004460F3" w:rsidRDefault="00446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0F7F34"/>
    <w:rsid w:val="00111A26"/>
    <w:rsid w:val="00146A1B"/>
    <w:rsid w:val="0015425C"/>
    <w:rsid w:val="0017441F"/>
    <w:rsid w:val="00196A37"/>
    <w:rsid w:val="001B156C"/>
    <w:rsid w:val="001B39C3"/>
    <w:rsid w:val="001C3D94"/>
    <w:rsid w:val="00291352"/>
    <w:rsid w:val="00304DED"/>
    <w:rsid w:val="00367797"/>
    <w:rsid w:val="00401FA1"/>
    <w:rsid w:val="00405A14"/>
    <w:rsid w:val="004272D2"/>
    <w:rsid w:val="004460F3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0AAB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659EA"/>
    <w:rsid w:val="00F72487"/>
    <w:rsid w:val="00FA6018"/>
    <w:rsid w:val="00FB198A"/>
    <w:rsid w:val="00FB290D"/>
    <w:rsid w:val="00FB74BD"/>
    <w:rsid w:val="00FF4E00"/>
    <w:rsid w:val="3518F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c651876-4197-4f82-9aeb-03d961949553">
      <Terms xmlns="http://schemas.microsoft.com/office/infopath/2007/PartnerControls"/>
    </lcf76f155ced4ddcb4097134ff3c332f>
    <_ip_UnifiedCompliancePolicyProperties xmlns="http://schemas.microsoft.com/sharepoint/v3" xsi:nil="true"/>
    <TaxCatchAll xmlns="3381c32c-d09a-4fa3-a1c8-b77f832a38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F3810E5A3F4047B74EF01FAC39BAA6" ma:contentTypeVersion="16" ma:contentTypeDescription="Create a new document." ma:contentTypeScope="" ma:versionID="7db164af82ed4787b108b2577a91ad64">
  <xsd:schema xmlns:xsd="http://www.w3.org/2001/XMLSchema" xmlns:xs="http://www.w3.org/2001/XMLSchema" xmlns:p="http://schemas.microsoft.com/office/2006/metadata/properties" xmlns:ns1="http://schemas.microsoft.com/sharepoint/v3" xmlns:ns2="ac651876-4197-4f82-9aeb-03d961949553" xmlns:ns3="3381c32c-d09a-4fa3-a1c8-b77f832a389b" targetNamespace="http://schemas.microsoft.com/office/2006/metadata/properties" ma:root="true" ma:fieldsID="1d09879f4fb62abb08c8cfa84831683a" ns1:_="" ns2:_="" ns3:_="">
    <xsd:import namespace="http://schemas.microsoft.com/sharepoint/v3"/>
    <xsd:import namespace="ac651876-4197-4f82-9aeb-03d961949553"/>
    <xsd:import namespace="3381c32c-d09a-4fa3-a1c8-b77f832a38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51876-4197-4f82-9aeb-03d9619495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01cf47f-d869-4952-9e8b-a204f9b2c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1c32c-d09a-4fa3-a1c8-b77f832a389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f896b86-1495-4e5e-ba52-bb2a529747bc}" ma:internalName="TaxCatchAll" ma:showField="CatchAllData" ma:web="3381c32c-d09a-4fa3-a1c8-b77f832a38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C4DBA8-EB39-4BF6-B011-2407602FABE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651876-4197-4f82-9aeb-03d961949553"/>
    <ds:schemaRef ds:uri="3381c32c-d09a-4fa3-a1c8-b77f832a389b"/>
  </ds:schemaRefs>
</ds:datastoreItem>
</file>

<file path=customXml/itemProps2.xml><?xml version="1.0" encoding="utf-8"?>
<ds:datastoreItem xmlns:ds="http://schemas.openxmlformats.org/officeDocument/2006/customXml" ds:itemID="{43F6718F-637D-4BC8-A579-EDD408E628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79A20A-B608-48CD-A6B7-D53259EA2B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651876-4197-4f82-9aeb-03d961949553"/>
    <ds:schemaRef ds:uri="3381c32c-d09a-4fa3-a1c8-b77f832a38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>, docId:415ECAE7DDE65A2F109B9C06AF4D42D4</cp:keywords>
  <dc:description/>
  <cp:lastModifiedBy>Anna Argyrou</cp:lastModifiedBy>
  <cp:revision>5</cp:revision>
  <dcterms:created xsi:type="dcterms:W3CDTF">2025-11-11T21:01:00Z</dcterms:created>
  <dcterms:modified xsi:type="dcterms:W3CDTF">2025-12-14T19:08:00Z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0x01010051F3810E5A3F4047B74EF01FAC39BAA6</vt:lpwstr>
  </property>
</Properties>
</file>